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0243" w14:textId="77777777" w:rsidR="00B92B66" w:rsidRDefault="002C250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Required Positions</w:t>
      </w:r>
    </w:p>
    <w:p w14:paraId="10EA6E3A" w14:textId="77777777" w:rsidR="00B92B66" w:rsidRDefault="00B92B66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9576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795"/>
        <w:gridCol w:w="3902"/>
      </w:tblGrid>
      <w:tr w:rsidR="00B92B66" w14:paraId="70298818" w14:textId="77777777">
        <w:tc>
          <w:tcPr>
            <w:tcW w:w="2879" w:type="dxa"/>
            <w:tcBorders>
              <w:bottom w:val="single" w:sz="12" w:space="0" w:color="000000"/>
            </w:tcBorders>
            <w:shd w:val="clear" w:color="auto" w:fill="800000"/>
          </w:tcPr>
          <w:p w14:paraId="0C936F28" w14:textId="77777777" w:rsidR="00B92B66" w:rsidRDefault="002C2507">
            <w:pPr>
              <w:ind w:left="1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Position</w:t>
            </w:r>
          </w:p>
        </w:tc>
        <w:tc>
          <w:tcPr>
            <w:tcW w:w="2795" w:type="dxa"/>
            <w:tcBorders>
              <w:bottom w:val="single" w:sz="12" w:space="0" w:color="000000"/>
            </w:tcBorders>
            <w:shd w:val="clear" w:color="auto" w:fill="800000"/>
          </w:tcPr>
          <w:p w14:paraId="0F1BFAF8" w14:textId="77777777" w:rsidR="00B92B66" w:rsidRDefault="002C2507">
            <w:pPr>
              <w:ind w:left="1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02" w:type="dxa"/>
            <w:tcBorders>
              <w:bottom w:val="single" w:sz="12" w:space="0" w:color="000000"/>
            </w:tcBorders>
            <w:shd w:val="clear" w:color="auto" w:fill="800000"/>
          </w:tcPr>
          <w:p w14:paraId="3F77C0BA" w14:textId="77777777" w:rsidR="00B92B66" w:rsidRDefault="002C2507">
            <w:pPr>
              <w:ind w:left="1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Contact</w:t>
            </w:r>
          </w:p>
        </w:tc>
      </w:tr>
      <w:tr w:rsidR="00B92B66" w14:paraId="0B5B6487" w14:textId="77777777">
        <w:tc>
          <w:tcPr>
            <w:tcW w:w="2879" w:type="dxa"/>
            <w:shd w:val="clear" w:color="auto" w:fill="FFFFCC"/>
          </w:tcPr>
          <w:p w14:paraId="0456E979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Homeless Liaison (McKinney-Vento)</w:t>
            </w:r>
          </w:p>
        </w:tc>
        <w:tc>
          <w:tcPr>
            <w:tcW w:w="2795" w:type="dxa"/>
            <w:shd w:val="clear" w:color="auto" w:fill="FFFFCC"/>
          </w:tcPr>
          <w:p w14:paraId="1547780A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proofErr w:type="spellStart"/>
            <w:r>
              <w:rPr>
                <w:sz w:val="28"/>
                <w:szCs w:val="28"/>
              </w:rPr>
              <w:t>Collado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  <w:shd w:val="clear" w:color="auto" w:fill="FFFFCC"/>
          </w:tcPr>
          <w:p w14:paraId="71D4CA22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jcollado@rencharter2.org</w:t>
            </w:r>
          </w:p>
        </w:tc>
      </w:tr>
      <w:tr w:rsidR="00B92B66" w14:paraId="03A77859" w14:textId="77777777">
        <w:tc>
          <w:tcPr>
            <w:tcW w:w="2879" w:type="dxa"/>
            <w:shd w:val="clear" w:color="auto" w:fill="FFFFCC"/>
          </w:tcPr>
          <w:p w14:paraId="4C2C515B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5B39E061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5661DEA6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</w:tr>
      <w:tr w:rsidR="00B92B66" w14:paraId="5FB86C17" w14:textId="77777777">
        <w:tc>
          <w:tcPr>
            <w:tcW w:w="2879" w:type="dxa"/>
            <w:shd w:val="clear" w:color="auto" w:fill="FFFFCC"/>
          </w:tcPr>
          <w:p w14:paraId="4AC0B357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DASA Coordinator</w:t>
            </w:r>
          </w:p>
        </w:tc>
        <w:tc>
          <w:tcPr>
            <w:tcW w:w="2795" w:type="dxa"/>
            <w:shd w:val="clear" w:color="auto" w:fill="FFFFCC"/>
          </w:tcPr>
          <w:p w14:paraId="5DACF59B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Everett Boyd </w:t>
            </w:r>
          </w:p>
        </w:tc>
        <w:tc>
          <w:tcPr>
            <w:tcW w:w="3902" w:type="dxa"/>
            <w:shd w:val="clear" w:color="auto" w:fill="FFFFCC"/>
          </w:tcPr>
          <w:p w14:paraId="4F5735D1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everettboyd@rencharter2.org</w:t>
            </w:r>
          </w:p>
        </w:tc>
      </w:tr>
      <w:tr w:rsidR="00B92B66" w14:paraId="18806465" w14:textId="77777777">
        <w:tc>
          <w:tcPr>
            <w:tcW w:w="2879" w:type="dxa"/>
            <w:shd w:val="clear" w:color="auto" w:fill="FFFFCC"/>
          </w:tcPr>
          <w:p w14:paraId="41178E0A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3FB0EDC0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019DA99C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</w:tr>
      <w:tr w:rsidR="00B92B66" w14:paraId="0CE4F5C4" w14:textId="77777777">
        <w:tc>
          <w:tcPr>
            <w:tcW w:w="2879" w:type="dxa"/>
            <w:shd w:val="clear" w:color="auto" w:fill="FFFFCC"/>
          </w:tcPr>
          <w:p w14:paraId="10983C4E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Title IX Coordinator</w:t>
            </w:r>
          </w:p>
        </w:tc>
        <w:tc>
          <w:tcPr>
            <w:tcW w:w="2795" w:type="dxa"/>
            <w:shd w:val="clear" w:color="auto" w:fill="FFFFCC"/>
          </w:tcPr>
          <w:p w14:paraId="3B4E3180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Kim </w:t>
            </w:r>
          </w:p>
        </w:tc>
        <w:tc>
          <w:tcPr>
            <w:tcW w:w="3902" w:type="dxa"/>
            <w:shd w:val="clear" w:color="auto" w:fill="FFFFCC"/>
          </w:tcPr>
          <w:p w14:paraId="41CDBD53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jessicakim@rencharter2.org</w:t>
            </w:r>
          </w:p>
        </w:tc>
      </w:tr>
      <w:tr w:rsidR="00B92B66" w14:paraId="690202B7" w14:textId="77777777">
        <w:tc>
          <w:tcPr>
            <w:tcW w:w="2879" w:type="dxa"/>
            <w:shd w:val="clear" w:color="auto" w:fill="FFFFCC"/>
          </w:tcPr>
          <w:p w14:paraId="46B52729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2EAC2A42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1DDE0211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</w:tr>
      <w:tr w:rsidR="00B92B66" w14:paraId="78C91CAF" w14:textId="77777777">
        <w:tc>
          <w:tcPr>
            <w:tcW w:w="2879" w:type="dxa"/>
            <w:shd w:val="clear" w:color="auto" w:fill="FFFFCC"/>
          </w:tcPr>
          <w:p w14:paraId="0D2F1DB2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504 Coordinator</w:t>
            </w:r>
          </w:p>
        </w:tc>
        <w:tc>
          <w:tcPr>
            <w:tcW w:w="2795" w:type="dxa"/>
            <w:shd w:val="clear" w:color="auto" w:fill="FFFFCC"/>
          </w:tcPr>
          <w:p w14:paraId="6392E8C3" w14:textId="0B5D9515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Liropo</w:t>
            </w:r>
            <w:r w:rsidR="0090475C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los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  <w:shd w:val="clear" w:color="auto" w:fill="FFFFCC"/>
          </w:tcPr>
          <w:p w14:paraId="15F87C66" w14:textId="5224B274" w:rsidR="00B92B66" w:rsidRPr="0090475C" w:rsidRDefault="0090475C">
            <w:pPr>
              <w:ind w:left="0" w:hanging="2"/>
              <w:rPr>
                <w:sz w:val="24"/>
                <w:szCs w:val="24"/>
              </w:rPr>
            </w:pPr>
            <w:r w:rsidRPr="0090475C">
              <w:rPr>
                <w:sz w:val="24"/>
                <w:szCs w:val="24"/>
              </w:rPr>
              <w:t>lisaolmoliropoulos@rencharter2.org</w:t>
            </w:r>
          </w:p>
        </w:tc>
      </w:tr>
      <w:tr w:rsidR="00B92B66" w14:paraId="192BB608" w14:textId="77777777">
        <w:tc>
          <w:tcPr>
            <w:tcW w:w="2879" w:type="dxa"/>
            <w:shd w:val="clear" w:color="auto" w:fill="FFFFCC"/>
          </w:tcPr>
          <w:p w14:paraId="565E584A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7C6DEC51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200FCCAC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</w:tr>
      <w:tr w:rsidR="00B92B66" w14:paraId="14E7C878" w14:textId="77777777">
        <w:tc>
          <w:tcPr>
            <w:tcW w:w="2879" w:type="dxa"/>
            <w:shd w:val="clear" w:color="auto" w:fill="FFFFCC"/>
          </w:tcPr>
          <w:p w14:paraId="3CF318B0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Chemical Coordinator (Lab- NYC)</w:t>
            </w:r>
          </w:p>
        </w:tc>
        <w:tc>
          <w:tcPr>
            <w:tcW w:w="2795" w:type="dxa"/>
            <w:shd w:val="clear" w:color="auto" w:fill="FFFFCC"/>
          </w:tcPr>
          <w:p w14:paraId="5506F23A" w14:textId="77777777" w:rsidR="00B92B66" w:rsidRDefault="002C2507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Omar Rafael </w:t>
            </w:r>
          </w:p>
        </w:tc>
        <w:tc>
          <w:tcPr>
            <w:tcW w:w="3902" w:type="dxa"/>
            <w:shd w:val="clear" w:color="auto" w:fill="FFFFCC"/>
          </w:tcPr>
          <w:p w14:paraId="06877031" w14:textId="53573B8F" w:rsidR="00B92B66" w:rsidRDefault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omarrafael@rencharter2.org</w:t>
            </w:r>
          </w:p>
        </w:tc>
      </w:tr>
      <w:tr w:rsidR="00B92B66" w14:paraId="30D1D59B" w14:textId="77777777">
        <w:tc>
          <w:tcPr>
            <w:tcW w:w="2879" w:type="dxa"/>
            <w:shd w:val="clear" w:color="auto" w:fill="FFFFCC"/>
          </w:tcPr>
          <w:p w14:paraId="1B024DB5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426BCF60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3CFF7FAD" w14:textId="77777777" w:rsidR="00B92B66" w:rsidRDefault="00B92B66">
            <w:pPr>
              <w:ind w:left="1" w:hanging="3"/>
              <w:rPr>
                <w:sz w:val="28"/>
                <w:szCs w:val="28"/>
              </w:rPr>
            </w:pPr>
          </w:p>
        </w:tc>
      </w:tr>
      <w:tr w:rsidR="0090475C" w14:paraId="0E5B5072" w14:textId="77777777">
        <w:tc>
          <w:tcPr>
            <w:tcW w:w="2879" w:type="dxa"/>
            <w:shd w:val="clear" w:color="auto" w:fill="FFFFCC"/>
          </w:tcPr>
          <w:p w14:paraId="7CFC7944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FOIL Officer</w:t>
            </w:r>
          </w:p>
        </w:tc>
        <w:tc>
          <w:tcPr>
            <w:tcW w:w="2795" w:type="dxa"/>
            <w:shd w:val="clear" w:color="auto" w:fill="FFFFCC"/>
          </w:tcPr>
          <w:p w14:paraId="7CC51D5C" w14:textId="7164CAB0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Kim</w:t>
            </w:r>
          </w:p>
        </w:tc>
        <w:tc>
          <w:tcPr>
            <w:tcW w:w="3902" w:type="dxa"/>
            <w:shd w:val="clear" w:color="auto" w:fill="FFFFCC"/>
          </w:tcPr>
          <w:p w14:paraId="310455C6" w14:textId="11E5AEFA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jessicakim@rencharter2.org</w:t>
            </w:r>
          </w:p>
        </w:tc>
      </w:tr>
      <w:tr w:rsidR="0090475C" w14:paraId="1B31C492" w14:textId="77777777">
        <w:tc>
          <w:tcPr>
            <w:tcW w:w="2879" w:type="dxa"/>
            <w:shd w:val="clear" w:color="auto" w:fill="FFFFCC"/>
          </w:tcPr>
          <w:p w14:paraId="6029CBC7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3E7B6B22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1FC9C907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90475C" w14:paraId="4D961EB7" w14:textId="77777777">
        <w:tc>
          <w:tcPr>
            <w:tcW w:w="2879" w:type="dxa"/>
            <w:shd w:val="clear" w:color="auto" w:fill="FFFFCC"/>
          </w:tcPr>
          <w:p w14:paraId="5F4EE343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FERPA Compliance Officer</w:t>
            </w:r>
          </w:p>
        </w:tc>
        <w:tc>
          <w:tcPr>
            <w:tcW w:w="2795" w:type="dxa"/>
            <w:shd w:val="clear" w:color="auto" w:fill="FFFFCC"/>
          </w:tcPr>
          <w:p w14:paraId="70717374" w14:textId="76BEFF89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Kim</w:t>
            </w:r>
          </w:p>
        </w:tc>
        <w:tc>
          <w:tcPr>
            <w:tcW w:w="3902" w:type="dxa"/>
            <w:shd w:val="clear" w:color="auto" w:fill="FFFFCC"/>
          </w:tcPr>
          <w:p w14:paraId="4B671B7B" w14:textId="63EB5F85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jessicakim@rencharter2.org</w:t>
            </w:r>
          </w:p>
        </w:tc>
      </w:tr>
      <w:tr w:rsidR="0090475C" w14:paraId="1B653086" w14:textId="77777777">
        <w:tc>
          <w:tcPr>
            <w:tcW w:w="2879" w:type="dxa"/>
            <w:shd w:val="clear" w:color="auto" w:fill="FFFFCC"/>
          </w:tcPr>
          <w:p w14:paraId="132534F0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156CA897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048C74B0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90475C" w14:paraId="67B4CC4A" w14:textId="77777777">
        <w:tc>
          <w:tcPr>
            <w:tcW w:w="2879" w:type="dxa"/>
            <w:shd w:val="clear" w:color="auto" w:fill="FFFFCC"/>
          </w:tcPr>
          <w:p w14:paraId="14033B15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Data Protection Officer</w:t>
            </w:r>
          </w:p>
        </w:tc>
        <w:tc>
          <w:tcPr>
            <w:tcW w:w="2795" w:type="dxa"/>
            <w:shd w:val="clear" w:color="auto" w:fill="FFFFCC"/>
          </w:tcPr>
          <w:p w14:paraId="5AFE4328" w14:textId="6CDD6412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Kim</w:t>
            </w:r>
          </w:p>
        </w:tc>
        <w:tc>
          <w:tcPr>
            <w:tcW w:w="3902" w:type="dxa"/>
            <w:shd w:val="clear" w:color="auto" w:fill="FFFFCC"/>
          </w:tcPr>
          <w:p w14:paraId="67634E04" w14:textId="4DFF2F59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jessicakim@rencharter2.org</w:t>
            </w:r>
          </w:p>
        </w:tc>
      </w:tr>
      <w:tr w:rsidR="0090475C" w14:paraId="67EB78B0" w14:textId="77777777">
        <w:tc>
          <w:tcPr>
            <w:tcW w:w="2879" w:type="dxa"/>
            <w:shd w:val="clear" w:color="auto" w:fill="FFFFCC"/>
          </w:tcPr>
          <w:p w14:paraId="1E0E0EBF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1C588364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0AB54A2E" w14:textId="77777777" w:rsidR="0090475C" w:rsidRPr="0090475C" w:rsidRDefault="0090475C" w:rsidP="0090475C">
            <w:pPr>
              <w:ind w:left="1" w:hanging="3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0475C" w14:paraId="14BA1951" w14:textId="77777777">
        <w:tc>
          <w:tcPr>
            <w:tcW w:w="2879" w:type="dxa"/>
            <w:shd w:val="clear" w:color="auto" w:fill="FFFFCC"/>
          </w:tcPr>
          <w:p w14:paraId="4F81D7B2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Compliance Contact</w:t>
            </w:r>
          </w:p>
        </w:tc>
        <w:tc>
          <w:tcPr>
            <w:tcW w:w="2795" w:type="dxa"/>
            <w:shd w:val="clear" w:color="auto" w:fill="FFFFCC"/>
          </w:tcPr>
          <w:p w14:paraId="433CA6C0" w14:textId="0438DF6B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Kim</w:t>
            </w:r>
          </w:p>
        </w:tc>
        <w:tc>
          <w:tcPr>
            <w:tcW w:w="3902" w:type="dxa"/>
            <w:shd w:val="clear" w:color="auto" w:fill="FFFFCC"/>
          </w:tcPr>
          <w:p w14:paraId="6ACE1CD0" w14:textId="01FE3AEB" w:rsidR="0090475C" w:rsidRPr="0090475C" w:rsidRDefault="00CD5E53" w:rsidP="0090475C">
            <w:pPr>
              <w:ind w:left="0" w:hanging="2"/>
              <w:rPr>
                <w:color w:val="000000" w:themeColor="text1"/>
                <w:sz w:val="28"/>
                <w:szCs w:val="28"/>
                <w:u w:val="single"/>
              </w:rPr>
            </w:pPr>
            <w:hyperlink r:id="rId7" w:history="1">
              <w:r w:rsidR="0090475C" w:rsidRPr="0090475C">
                <w:rPr>
                  <w:rStyle w:val="Hyperlink"/>
                  <w:color w:val="000000" w:themeColor="text1"/>
                  <w:sz w:val="28"/>
                  <w:szCs w:val="28"/>
                </w:rPr>
                <w:t>jessicakim@rencharter2.org</w:t>
              </w:r>
            </w:hyperlink>
          </w:p>
          <w:p w14:paraId="0F2B8C82" w14:textId="5015AE57" w:rsidR="0090475C" w:rsidRPr="0090475C" w:rsidRDefault="0090475C" w:rsidP="0090475C">
            <w:pPr>
              <w:ind w:left="1" w:hanging="3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0475C" w14:paraId="0A0B4194" w14:textId="77777777">
        <w:tc>
          <w:tcPr>
            <w:tcW w:w="2879" w:type="dxa"/>
            <w:shd w:val="clear" w:color="auto" w:fill="FFFFCC"/>
          </w:tcPr>
          <w:p w14:paraId="4269F3D8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Sexual </w:t>
            </w:r>
            <w:proofErr w:type="gramStart"/>
            <w:r>
              <w:rPr>
                <w:b/>
                <w:i/>
                <w:sz w:val="28"/>
                <w:szCs w:val="28"/>
              </w:rPr>
              <w:t>Harassment  (</w:t>
            </w:r>
            <w:proofErr w:type="gramEnd"/>
            <w:r>
              <w:rPr>
                <w:b/>
                <w:i/>
                <w:sz w:val="28"/>
                <w:szCs w:val="28"/>
              </w:rPr>
              <w:t>HR, Title IX)</w:t>
            </w:r>
          </w:p>
        </w:tc>
        <w:tc>
          <w:tcPr>
            <w:tcW w:w="2795" w:type="dxa"/>
            <w:shd w:val="clear" w:color="auto" w:fill="FFFFCC"/>
          </w:tcPr>
          <w:p w14:paraId="5C41B0C5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Kim </w:t>
            </w:r>
          </w:p>
          <w:p w14:paraId="5BA928A7" w14:textId="678E6190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038984AF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DB3E445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54BDA261" w14:textId="4CA0CE43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jessicakim@rencharter2.org</w:t>
            </w:r>
          </w:p>
        </w:tc>
      </w:tr>
      <w:tr w:rsidR="0090475C" w14:paraId="73499209" w14:textId="77777777">
        <w:tc>
          <w:tcPr>
            <w:tcW w:w="2879" w:type="dxa"/>
            <w:shd w:val="clear" w:color="auto" w:fill="FFFFCC"/>
          </w:tcPr>
          <w:p w14:paraId="6CDF722D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Mandated Reporters (Child Abuse)</w:t>
            </w:r>
          </w:p>
        </w:tc>
        <w:tc>
          <w:tcPr>
            <w:tcW w:w="2795" w:type="dxa"/>
            <w:shd w:val="clear" w:color="auto" w:fill="FFFFCC"/>
          </w:tcPr>
          <w:p w14:paraId="532C1704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STAFF</w:t>
            </w:r>
          </w:p>
        </w:tc>
        <w:tc>
          <w:tcPr>
            <w:tcW w:w="3902" w:type="dxa"/>
            <w:shd w:val="clear" w:color="auto" w:fill="FFFFCC"/>
          </w:tcPr>
          <w:p w14:paraId="5D7BD93B" w14:textId="5F04F3AD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  <w:r w:rsidRPr="0090475C">
              <w:rPr>
                <w:sz w:val="28"/>
                <w:szCs w:val="28"/>
              </w:rPr>
              <w:t>https://rencharters.org/trcs-maspeth/staff-directory/</w:t>
            </w:r>
          </w:p>
        </w:tc>
      </w:tr>
      <w:tr w:rsidR="0090475C" w14:paraId="4F0B96AB" w14:textId="77777777">
        <w:tc>
          <w:tcPr>
            <w:tcW w:w="2879" w:type="dxa"/>
            <w:shd w:val="clear" w:color="auto" w:fill="FFFFCC"/>
          </w:tcPr>
          <w:p w14:paraId="687448CC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FFFCC"/>
          </w:tcPr>
          <w:p w14:paraId="501998BE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FFFFCC"/>
          </w:tcPr>
          <w:p w14:paraId="01059AAD" w14:textId="77777777" w:rsidR="0090475C" w:rsidRDefault="0090475C" w:rsidP="0090475C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0AA00454" w14:textId="77777777" w:rsidR="00B92B66" w:rsidRDefault="00B92B66">
      <w:pPr>
        <w:ind w:left="1" w:hanging="3"/>
        <w:rPr>
          <w:sz w:val="28"/>
          <w:szCs w:val="28"/>
        </w:rPr>
      </w:pPr>
    </w:p>
    <w:sectPr w:rsidR="00B9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526" w:bottom="864" w:left="135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1EFE" w14:textId="77777777" w:rsidR="00CD5E53" w:rsidRDefault="00CD5E53">
      <w:pPr>
        <w:spacing w:line="240" w:lineRule="auto"/>
        <w:ind w:left="0" w:hanging="2"/>
      </w:pPr>
      <w:r>
        <w:separator/>
      </w:r>
    </w:p>
  </w:endnote>
  <w:endnote w:type="continuationSeparator" w:id="0">
    <w:p w14:paraId="3284A7C6" w14:textId="77777777" w:rsidR="00CD5E53" w:rsidRDefault="00CD5E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8E51" w14:textId="77777777" w:rsidR="0090475C" w:rsidRDefault="0090475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1C75" w14:textId="77777777" w:rsidR="00B92B66" w:rsidRDefault="002C2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0E1CC6" wp14:editId="59729C7D">
              <wp:simplePos x="0" y="0"/>
              <wp:positionH relativeFrom="column">
                <wp:posOffset>520700</wp:posOffset>
              </wp:positionH>
              <wp:positionV relativeFrom="paragraph">
                <wp:posOffset>-25399</wp:posOffset>
              </wp:positionV>
              <wp:extent cx="4429125" cy="381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36200" y="3594263"/>
                        <a:ext cx="4419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E69A6" w14:textId="77777777" w:rsidR="00B92B66" w:rsidRDefault="002C2507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8"/>
                            </w:rPr>
                            <w:t>“Developing Leaders for the Renaissance of New York”</w:t>
                          </w:r>
                        </w:p>
                        <w:p w14:paraId="0F37E584" w14:textId="77777777" w:rsidR="00B92B66" w:rsidRDefault="00B92B6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-25399</wp:posOffset>
              </wp:positionV>
              <wp:extent cx="4429125" cy="381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912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AB55" w14:textId="77777777" w:rsidR="00B92B66" w:rsidRDefault="002C2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02A2DD" wp14:editId="052EC6BD">
              <wp:simplePos x="0" y="0"/>
              <wp:positionH relativeFrom="column">
                <wp:posOffset>723900</wp:posOffset>
              </wp:positionH>
              <wp:positionV relativeFrom="paragraph">
                <wp:posOffset>25400</wp:posOffset>
              </wp:positionV>
              <wp:extent cx="4429125" cy="38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36200" y="3594263"/>
                        <a:ext cx="4419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D3AA1" w14:textId="77777777" w:rsidR="00B92B66" w:rsidRPr="00255B59" w:rsidRDefault="002C2507">
                          <w:pPr>
                            <w:spacing w:line="240" w:lineRule="auto"/>
                            <w:ind w:left="0" w:hanging="2"/>
                            <w:rPr>
                              <w:sz w:val="24"/>
                              <w:szCs w:val="24"/>
                            </w:rPr>
                          </w:pPr>
                          <w:r w:rsidRPr="00255B59">
                            <w:rPr>
                              <w:rFonts w:eastAsia="Arial"/>
                              <w:i/>
                              <w:color w:val="000000"/>
                              <w:sz w:val="24"/>
                              <w:szCs w:val="24"/>
                            </w:rPr>
                            <w:t>“Developing Leaders for the Renaissance of New York”</w:t>
                          </w:r>
                        </w:p>
                        <w:p w14:paraId="086F20B6" w14:textId="77777777" w:rsidR="00B92B66" w:rsidRDefault="00B92B6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2A2DD" id="Rectangle 9" o:spid="_x0000_s1034" style="position:absolute;margin-left:57pt;margin-top:2pt;width:348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" filled="f" stroked="f">
              <v:textbox inset="2.53958mm,1.2694mm,2.53958mm,1.2694mm">
                <w:txbxContent>
                  <w:p w14:paraId="5B6D3AA1" w14:textId="77777777" w:rsidR="00B92B66" w:rsidRPr="00255B59" w:rsidRDefault="002C2507">
                    <w:pPr>
                      <w:spacing w:line="240" w:lineRule="auto"/>
                      <w:ind w:left="0" w:hanging="2"/>
                      <w:rPr>
                        <w:sz w:val="24"/>
                        <w:szCs w:val="24"/>
                      </w:rPr>
                    </w:pPr>
                    <w:r w:rsidRPr="00255B59">
                      <w:rPr>
                        <w:rFonts w:eastAsia="Arial"/>
                        <w:i/>
                        <w:color w:val="000000"/>
                        <w:sz w:val="24"/>
                        <w:szCs w:val="24"/>
                      </w:rPr>
                      <w:t>“Developing Leaders for the Renaissance of New York”</w:t>
                    </w:r>
                  </w:p>
                  <w:p w14:paraId="086F20B6" w14:textId="77777777" w:rsidR="00B92B66" w:rsidRDefault="00B92B6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E0E7" w14:textId="77777777" w:rsidR="00CD5E53" w:rsidRDefault="00CD5E53">
      <w:pPr>
        <w:spacing w:line="240" w:lineRule="auto"/>
        <w:ind w:left="0" w:hanging="2"/>
      </w:pPr>
      <w:r>
        <w:separator/>
      </w:r>
    </w:p>
  </w:footnote>
  <w:footnote w:type="continuationSeparator" w:id="0">
    <w:p w14:paraId="0EB9EB70" w14:textId="77777777" w:rsidR="00CD5E53" w:rsidRDefault="00CD5E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AB9" w14:textId="77777777" w:rsidR="0090475C" w:rsidRDefault="0090475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C0DF" w14:textId="77777777" w:rsidR="00B92B66" w:rsidRDefault="002C2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="0" w:hanging="2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>The Renaissance Charter School</w:t>
    </w:r>
    <w:r>
      <w:rPr>
        <w:i/>
        <w:color w:val="000000"/>
        <w:sz w:val="24"/>
        <w:szCs w:val="24"/>
      </w:rPr>
      <w:tab/>
    </w:r>
    <w:r>
      <w:rPr>
        <w:i/>
        <w:color w:val="000000"/>
        <w:sz w:val="24"/>
        <w:szCs w:val="24"/>
      </w:rPr>
      <w:tab/>
      <w:t xml:space="preserve">Page </w:t>
    </w:r>
    <w:r>
      <w:rPr>
        <w:i/>
        <w:color w:val="000000"/>
        <w:sz w:val="24"/>
        <w:szCs w:val="24"/>
      </w:rPr>
      <w:fldChar w:fldCharType="begin"/>
    </w:r>
    <w:r>
      <w:rPr>
        <w:i/>
        <w:color w:val="000000"/>
        <w:sz w:val="24"/>
        <w:szCs w:val="24"/>
      </w:rPr>
      <w:instrText>PAGE</w:instrText>
    </w:r>
    <w:r>
      <w:rPr>
        <w:i/>
        <w:color w:val="000000"/>
        <w:sz w:val="24"/>
        <w:szCs w:val="24"/>
      </w:rPr>
      <w:fldChar w:fldCharType="end"/>
    </w:r>
    <w:r>
      <w:rPr>
        <w:i/>
        <w:color w:val="000000"/>
        <w:sz w:val="24"/>
        <w:szCs w:val="24"/>
      </w:rPr>
      <w:t xml:space="preserve"> of </w:t>
    </w:r>
    <w:r>
      <w:rPr>
        <w:i/>
        <w:color w:val="000000"/>
        <w:sz w:val="24"/>
        <w:szCs w:val="24"/>
      </w:rPr>
      <w:fldChar w:fldCharType="begin"/>
    </w:r>
    <w:r>
      <w:rPr>
        <w:i/>
        <w:color w:val="000000"/>
        <w:sz w:val="24"/>
        <w:szCs w:val="24"/>
      </w:rPr>
      <w:instrText>NUMPAGES</w:instrText>
    </w:r>
    <w:r>
      <w:rPr>
        <w:i/>
        <w:color w:val="000000"/>
        <w:sz w:val="24"/>
        <w:szCs w:val="24"/>
      </w:rPr>
      <w:fldChar w:fldCharType="end"/>
    </w:r>
  </w:p>
  <w:p w14:paraId="262B2DC3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61876A54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151C" w14:textId="77777777" w:rsidR="00B92B66" w:rsidRDefault="002C2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EA48F8" wp14:editId="71B504EE">
              <wp:simplePos x="0" y="0"/>
              <wp:positionH relativeFrom="column">
                <wp:posOffset>-114299</wp:posOffset>
              </wp:positionH>
              <wp:positionV relativeFrom="paragraph">
                <wp:posOffset>-152399</wp:posOffset>
              </wp:positionV>
              <wp:extent cx="6438900" cy="16573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1657350"/>
                        <a:chOff x="2126550" y="2951325"/>
                        <a:chExt cx="6438900" cy="1657350"/>
                      </a:xfrm>
                    </wpg:grpSpPr>
                    <wpg:grpSp>
                      <wpg:cNvPr id="3" name="Group 1"/>
                      <wpg:cNvGrpSpPr/>
                      <wpg:grpSpPr>
                        <a:xfrm>
                          <a:off x="2126550" y="2951325"/>
                          <a:ext cx="6438900" cy="1657350"/>
                          <a:chOff x="1225" y="350"/>
                          <a:chExt cx="10140" cy="261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1225" y="350"/>
                            <a:ext cx="10125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8AFAF4" w14:textId="77777777" w:rsidR="00B92B66" w:rsidRDefault="00B92B6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4"/>
                        <wps:cNvSpPr/>
                        <wps:spPr>
                          <a:xfrm>
                            <a:off x="1225" y="350"/>
                            <a:ext cx="10140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BBA9C" w14:textId="44DD0B50" w:rsidR="00B92B66" w:rsidRDefault="0090475C">
                              <w:pPr>
                                <w:spacing w:line="240" w:lineRule="auto"/>
                                <w:ind w:left="0" w:hanging="2"/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drawing>
                                  <wp:inline distT="0" distB="0" distL="0" distR="0" wp14:anchorId="6F07C796" wp14:editId="1880C94B">
                                    <wp:extent cx="5943600" cy="1333500"/>
                                    <wp:effectExtent l="0" t="0" r="0" b="0"/>
                                    <wp:docPr id="10" name="Picture 10" descr="Logo, company nam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Logo, company nam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5"/>
                        <wps:cNvSpPr/>
                        <wps:spPr>
                          <a:xfrm>
                            <a:off x="2440" y="725"/>
                            <a:ext cx="141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F1753D" w14:textId="77777777" w:rsidR="00B92B66" w:rsidRDefault="00B92B66" w:rsidP="0090475C">
                              <w:pPr>
                                <w:spacing w:line="240" w:lineRule="auto"/>
                                <w:ind w:leftChars="0" w:left="0" w:firstLineChars="0" w:firstLine="0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7210" y="2180"/>
                            <a:ext cx="3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774E6F" w14:textId="77777777" w:rsidR="00B92B66" w:rsidRDefault="00B92B6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" name="Rectangle 7"/>
                        <wps:cNvSpPr/>
                        <wps:spPr>
                          <a:xfrm>
                            <a:off x="1255" y="2240"/>
                            <a:ext cx="709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90806F" w14:textId="77777777" w:rsidR="00B92B66" w:rsidRDefault="00B92B66" w:rsidP="0090475C">
                              <w:pPr>
                                <w:spacing w:line="240" w:lineRule="auto"/>
                                <w:ind w:leftChars="0" w:left="0" w:firstLineChars="0" w:firstLine="0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EA48F8" id="Group 2" o:spid="_x0000_s1027" style="position:absolute;margin-left:-9pt;margin-top:-12pt;width:507pt;height:130.5pt;z-index:251658240" coordorigin="21265,29513" coordsize="64389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">
              <v:group id="Group 1" o:spid="_x0000_s1028" style="position:absolute;left:21265;top:29513;width:64389;height:16573" coordorigin="1225,350" coordsize="10140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9" style="position:absolute;left:1225;top:350;width:10125;height: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E8AFAF4" w14:textId="77777777" w:rsidR="00B92B66" w:rsidRDefault="00B92B6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4" o:spid="_x0000_s1030" style="position:absolute;left:1225;top:350;width:1014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169BBA9C" w14:textId="44DD0B50" w:rsidR="00B92B66" w:rsidRDefault="0090475C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drawing>
                            <wp:inline distT="0" distB="0" distL="0" distR="0" wp14:anchorId="6F07C796" wp14:editId="1880C94B">
                              <wp:extent cx="5943600" cy="1333500"/>
                              <wp:effectExtent l="0" t="0" r="0" b="0"/>
                              <wp:docPr id="10" name="Picture 10" descr="Logo, company nam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Logo, company nam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" o:spid="_x0000_s1031" style="position:absolute;left:2440;top:725;width:141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5EF1753D" w14:textId="77777777" w:rsidR="00B92B66" w:rsidRDefault="00B92B66" w:rsidP="0090475C">
                        <w:pPr>
                          <w:spacing w:line="240" w:lineRule="auto"/>
                          <w:ind w:leftChars="0" w:left="0" w:firstLineChars="0" w:firstLine="0"/>
                        </w:pPr>
                      </w:p>
                    </w:txbxContent>
                  </v:textbox>
                </v:rect>
                <v:rect id="Rectangle 6" o:spid="_x0000_s1032" style="position:absolute;left:7210;top:2180;width:3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14:paraId="1C774E6F" w14:textId="77777777" w:rsidR="00B92B66" w:rsidRDefault="00B92B6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3" style="position:absolute;left:1255;top:2240;width:709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4290806F" w14:textId="77777777" w:rsidR="00B92B66" w:rsidRDefault="00B92B66" w:rsidP="0090475C">
                        <w:pPr>
                          <w:spacing w:line="240" w:lineRule="auto"/>
                          <w:ind w:leftChars="0" w:left="0" w:firstLineChars="0" w:firstLine="0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61E1B8C6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2B7A6976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22C8C11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206247E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0B2D814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8185D17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9B835C9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AF458BC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AFCC94F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2EC3D190" w14:textId="77777777" w:rsidR="00B92B66" w:rsidRDefault="00B92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66"/>
    <w:rsid w:val="00255B59"/>
    <w:rsid w:val="002C2507"/>
    <w:rsid w:val="0090475C"/>
    <w:rsid w:val="009B2F57"/>
    <w:rsid w:val="00B92B66"/>
    <w:rsid w:val="00C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FFA4"/>
  <w15:docId w15:val="{67E387A6-FED0-41F2-A6EF-F3F6C0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widowControl w:val="0"/>
      <w:ind w:left="720" w:right="720"/>
    </w:pPr>
    <w:rPr>
      <w:i/>
      <w:snapToGrid w:val="0"/>
      <w:sz w:val="24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Colorful2">
    <w:name w:val="Table Colorful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ssicakim@rencharter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1eBdy2GpLqjYGoHZSB0aM3LXpw==">AMUW2mVkOlnYV999nTAWRolk3pIBqpso1aDXqOfWx5esVZrCqZnkOJjEE7Aj3+h65q0ZNGYndM8/80+waTChwevheRefnoBE1xuNEcbotRxez3pGWMprCyQ=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Rebekah Oakes</cp:lastModifiedBy>
  <cp:revision>2</cp:revision>
  <dcterms:created xsi:type="dcterms:W3CDTF">2021-07-27T15:11:00Z</dcterms:created>
  <dcterms:modified xsi:type="dcterms:W3CDTF">2021-07-27T15:11:00Z</dcterms:modified>
</cp:coreProperties>
</file>