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5AF6F" w14:textId="77777777" w:rsidR="008423F3" w:rsidRDefault="00DB068D">
      <w:pPr>
        <w:pStyle w:val="BodyA"/>
        <w:widowControl w:val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42F509" wp14:editId="40BF3947">
                <wp:simplePos x="0" y="0"/>
                <wp:positionH relativeFrom="margin">
                  <wp:posOffset>-29845</wp:posOffset>
                </wp:positionH>
                <wp:positionV relativeFrom="line">
                  <wp:posOffset>109220</wp:posOffset>
                </wp:positionV>
                <wp:extent cx="1510665" cy="2626995"/>
                <wp:effectExtent l="0" t="0" r="0" b="0"/>
                <wp:wrapNone/>
                <wp:docPr id="1073741834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262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74C5C0" w14:textId="77777777" w:rsidR="008423F3" w:rsidRDefault="008423F3">
                            <w:pPr>
                              <w:pStyle w:val="BodyA"/>
                              <w:rPr>
                                <w:lang w:val="en-US"/>
                              </w:rPr>
                            </w:pPr>
                          </w:p>
                          <w:p w14:paraId="72D31D1B" w14:textId="77777777" w:rsidR="008423F3" w:rsidRDefault="001C01E6">
                            <w:pPr>
                              <w:pStyle w:val="BodyA"/>
                              <w:spacing w:after="120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BOARD OF TRUSTEES</w:t>
                            </w:r>
                          </w:p>
                          <w:p w14:paraId="2810928A" w14:textId="77777777" w:rsidR="008423F3" w:rsidRDefault="001C01E6">
                            <w:pPr>
                              <w:pStyle w:val="BodyA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Monte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Joffee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14:paraId="1ED28A2F" w14:textId="77777777" w:rsidR="008423F3" w:rsidRDefault="001C01E6">
                            <w:pPr>
                              <w:pStyle w:val="BodyA"/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 Chairperson</w:t>
                            </w:r>
                          </w:p>
                          <w:p w14:paraId="0E0BDC95" w14:textId="77777777" w:rsidR="00966758" w:rsidRDefault="00966758" w:rsidP="00966758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Daniel Fanelli</w:t>
                            </w:r>
                          </w:p>
                          <w:p w14:paraId="7819F9BF" w14:textId="77777777" w:rsidR="008423F3" w:rsidRDefault="00966758">
                            <w:pPr>
                              <w:pStyle w:val="BodyA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1C01E6"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Secretary</w:t>
                            </w:r>
                          </w:p>
                          <w:p w14:paraId="178F0861" w14:textId="77777777" w:rsidR="008423F3" w:rsidRDefault="001C01E6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Stacey Gauthier</w:t>
                            </w:r>
                          </w:p>
                          <w:p w14:paraId="65412B9B" w14:textId="77777777" w:rsidR="008423F3" w:rsidRDefault="001C01E6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Chester Hicks</w:t>
                            </w:r>
                          </w:p>
                          <w:p w14:paraId="1032C642" w14:textId="77777777" w:rsidR="008423F3" w:rsidRDefault="001C01E6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Raymond Johnson</w:t>
                            </w:r>
                          </w:p>
                          <w:p w14:paraId="06EC8981" w14:textId="77777777" w:rsidR="008423F3" w:rsidRDefault="001C01E6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Dr.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Rachel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Mandel</w:t>
                            </w:r>
                            <w:proofErr w:type="spellEnd"/>
                          </w:p>
                          <w:p w14:paraId="3B63BDD4" w14:textId="38AC98A8" w:rsidR="008423F3" w:rsidRDefault="001C01E6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Margaret Martinez-De</w:t>
                            </w:r>
                            <w:r w:rsidR="003A6C5E">
                              <w:rPr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uca</w:t>
                            </w:r>
                          </w:p>
                          <w:p w14:paraId="7C764F0B" w14:textId="77777777" w:rsidR="00966758" w:rsidRDefault="00966758" w:rsidP="00966758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Everett Boyd </w:t>
                            </w:r>
                          </w:p>
                          <w:p w14:paraId="61C361D0" w14:textId="77777777" w:rsidR="00DB068D" w:rsidRDefault="00DB068D">
                            <w:pPr>
                              <w:pStyle w:val="BodyA"/>
                              <w:spacing w:after="120"/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F8C5C7B" w14:textId="77777777" w:rsidR="008423F3" w:rsidRDefault="001C01E6">
                            <w:pPr>
                              <w:pStyle w:val="BodyA"/>
                              <w:spacing w:after="120"/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HONORARY MEMBERS</w:t>
                            </w:r>
                          </w:p>
                          <w:p w14:paraId="66C48E15" w14:textId="77777777" w:rsidR="008423F3" w:rsidRDefault="001C01E6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Sandra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Geyer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1941-2019</w:t>
                            </w:r>
                          </w:p>
                          <w:p w14:paraId="1D8BACB3" w14:textId="77777777" w:rsidR="008423F3" w:rsidRDefault="001C01E6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Hazel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DuBois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, Ph.D. 1937-2013</w:t>
                            </w:r>
                          </w:p>
                          <w:p w14:paraId="126D062D" w14:textId="77777777" w:rsidR="008423F3" w:rsidRDefault="001C01E6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Francine Smith, 1949-2021</w:t>
                            </w:r>
                          </w:p>
                          <w:p w14:paraId="7B92BA32" w14:textId="77777777" w:rsidR="008423F3" w:rsidRDefault="001C01E6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Hon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. Rudolph Greco,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Esq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  <w:p w14:paraId="46FE05CD" w14:textId="77777777" w:rsidR="008423F3" w:rsidRDefault="001C01E6">
                            <w:pPr>
                              <w:pStyle w:val="Body"/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Meryl Thompson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2F50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3" style="position:absolute;margin-left:-2.35pt;margin-top:8.6pt;width:118.95pt;height:206.85pt;z-index:25166028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" stroked="f" strokeweight="1pt">
                <v:stroke miterlimit="4"/>
                <v:textbox inset="1.2699mm,1.2699mm,1.2699mm,1.2699mm">
                  <w:txbxContent>
                    <w:p w14:paraId="3874C5C0" w14:textId="77777777" w:rsidR="008423F3" w:rsidRDefault="008423F3">
                      <w:pPr>
                        <w:pStyle w:val="BodyA"/>
                        <w:rPr>
                          <w:lang w:val="en-US"/>
                        </w:rPr>
                      </w:pPr>
                    </w:p>
                    <w:p w14:paraId="72D31D1B" w14:textId="77777777" w:rsidR="008423F3" w:rsidRDefault="001C01E6">
                      <w:pPr>
                        <w:pStyle w:val="BodyA"/>
                        <w:spacing w:after="120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BOARD OF TRUSTEES</w:t>
                      </w:r>
                    </w:p>
                    <w:p w14:paraId="2810928A" w14:textId="77777777" w:rsidR="008423F3" w:rsidRDefault="001C01E6">
                      <w:pPr>
                        <w:pStyle w:val="BodyA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Monte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Joffee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>, Ed.D.</w:t>
                      </w:r>
                    </w:p>
                    <w:p w14:paraId="1ED28A2F" w14:textId="77777777" w:rsidR="008423F3" w:rsidRDefault="001C01E6">
                      <w:pPr>
                        <w:pStyle w:val="BodyA"/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 Chairperson</w:t>
                      </w:r>
                    </w:p>
                    <w:p w14:paraId="0E0BDC95" w14:textId="77777777" w:rsidR="00966758" w:rsidRDefault="00966758" w:rsidP="00966758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Daniel Fanelli</w:t>
                      </w:r>
                    </w:p>
                    <w:p w14:paraId="7819F9BF" w14:textId="77777777" w:rsidR="008423F3" w:rsidRDefault="00966758">
                      <w:pPr>
                        <w:pStyle w:val="BodyA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="001C01E6"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>Secretary</w:t>
                      </w:r>
                    </w:p>
                    <w:p w14:paraId="178F0861" w14:textId="77777777" w:rsidR="008423F3" w:rsidRDefault="001C01E6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Stacey Gauthier</w:t>
                      </w:r>
                    </w:p>
                    <w:p w14:paraId="65412B9B" w14:textId="77777777" w:rsidR="008423F3" w:rsidRDefault="001C01E6">
                      <w:pPr>
                        <w:pStyle w:val="BodyA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  <w:t>Chester Hicks</w:t>
                      </w:r>
                    </w:p>
                    <w:p w14:paraId="1032C642" w14:textId="77777777" w:rsidR="008423F3" w:rsidRDefault="001C01E6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Raymond Johnson</w:t>
                      </w:r>
                    </w:p>
                    <w:p w14:paraId="06EC8981" w14:textId="77777777" w:rsidR="008423F3" w:rsidRDefault="001C01E6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Dr.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it-IT"/>
                        </w:rPr>
                        <w:t>Rachel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it-IT"/>
                        </w:rPr>
                        <w:t>Mandel</w:t>
                      </w:r>
                      <w:proofErr w:type="spellEnd"/>
                    </w:p>
                    <w:p w14:paraId="3B63BDD4" w14:textId="38AC98A8" w:rsidR="008423F3" w:rsidRDefault="001C01E6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Margaret Martinez-De</w:t>
                      </w:r>
                      <w:r w:rsidR="003A6C5E">
                        <w:rPr>
                          <w:sz w:val="16"/>
                          <w:szCs w:val="16"/>
                          <w:lang w:val="en-US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uca</w:t>
                      </w:r>
                    </w:p>
                    <w:p w14:paraId="7C764F0B" w14:textId="77777777" w:rsidR="00966758" w:rsidRDefault="00966758" w:rsidP="00966758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Everett Boyd </w:t>
                      </w:r>
                    </w:p>
                    <w:p w14:paraId="61C361D0" w14:textId="77777777" w:rsidR="00DB068D" w:rsidRDefault="00DB068D">
                      <w:pPr>
                        <w:pStyle w:val="BodyA"/>
                        <w:spacing w:after="120"/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</w:p>
                    <w:p w14:paraId="1F8C5C7B" w14:textId="77777777" w:rsidR="008423F3" w:rsidRDefault="001C01E6">
                      <w:pPr>
                        <w:pStyle w:val="BodyA"/>
                        <w:spacing w:after="120"/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  <w:t>HONORARY MEMBERS</w:t>
                      </w:r>
                    </w:p>
                    <w:p w14:paraId="66C48E15" w14:textId="77777777" w:rsidR="008423F3" w:rsidRDefault="001C01E6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Sandra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Geyer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1941-2019</w:t>
                      </w:r>
                    </w:p>
                    <w:p w14:paraId="1D8BACB3" w14:textId="77777777" w:rsidR="008423F3" w:rsidRDefault="001C01E6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pt-PT"/>
                        </w:rPr>
                        <w:t>Hazel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pt-PT"/>
                        </w:rPr>
                        <w:t>DuBois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pt-PT"/>
                        </w:rPr>
                        <w:t>, Ph.D. 1937-2013</w:t>
                      </w:r>
                    </w:p>
                    <w:p w14:paraId="126D062D" w14:textId="77777777" w:rsidR="008423F3" w:rsidRDefault="001C01E6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Francine Smith, 1949-2021</w:t>
                      </w:r>
                    </w:p>
                    <w:p w14:paraId="7B92BA32" w14:textId="77777777" w:rsidR="008423F3" w:rsidRDefault="001C01E6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it-IT"/>
                        </w:rPr>
                        <w:t>Hon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. Rudolph Greco,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it-IT"/>
                        </w:rPr>
                        <w:t>Esq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it-IT"/>
                        </w:rPr>
                        <w:t>.</w:t>
                      </w:r>
                    </w:p>
                    <w:p w14:paraId="46FE05CD" w14:textId="77777777" w:rsidR="008423F3" w:rsidRDefault="001C01E6">
                      <w:pPr>
                        <w:pStyle w:val="Body"/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Meryl Thompson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C01E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3053EED" wp14:editId="7B4BAD50">
                <wp:simplePos x="0" y="0"/>
                <wp:positionH relativeFrom="column">
                  <wp:posOffset>1340485</wp:posOffset>
                </wp:positionH>
                <wp:positionV relativeFrom="line">
                  <wp:posOffset>110488</wp:posOffset>
                </wp:positionV>
                <wp:extent cx="4375785" cy="1950087"/>
                <wp:effectExtent l="0" t="0" r="0" b="0"/>
                <wp:wrapNone/>
                <wp:docPr id="1073741832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785" cy="1950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BAC6DC" w14:textId="77777777" w:rsidR="008423F3" w:rsidRDefault="008423F3">
                            <w:pPr>
                              <w:pStyle w:val="BodyA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6BCDA0" w14:textId="77777777" w:rsidR="008423F3" w:rsidRDefault="008423F3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color="FF0000"/>
                                <w:lang w:val="de-DE"/>
                              </w:rPr>
                            </w:pPr>
                          </w:p>
                          <w:p w14:paraId="11BC3597" w14:textId="31E13BC8" w:rsidR="008423F3" w:rsidRDefault="007F02A9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color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color="FF0000"/>
                              </w:rPr>
                              <w:t>AGENDA</w:t>
                            </w:r>
                          </w:p>
                          <w:p w14:paraId="7C6099C0" w14:textId="77777777" w:rsidR="008423F3" w:rsidRDefault="008423F3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color="FF0000"/>
                              </w:rPr>
                            </w:pPr>
                          </w:p>
                          <w:p w14:paraId="20F747EC" w14:textId="4257D7DC" w:rsidR="008423F3" w:rsidRDefault="00193239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color="FF0000"/>
                                <w:lang w:val="en-US"/>
                              </w:rPr>
                              <w:t>April 6</w:t>
                            </w:r>
                            <w:r w:rsidRPr="00193239">
                              <w:rPr>
                                <w:sz w:val="24"/>
                                <w:szCs w:val="24"/>
                                <w:u w:color="FF000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C01E6">
                              <w:rPr>
                                <w:sz w:val="24"/>
                                <w:szCs w:val="24"/>
                                <w:u w:color="FF0000"/>
                                <w:lang w:val="en-US"/>
                              </w:rPr>
                              <w:t xml:space="preserve">, </w:t>
                            </w:r>
                            <w:r w:rsidR="001C01E6">
                              <w:rPr>
                                <w:sz w:val="24"/>
                                <w:szCs w:val="24"/>
                                <w:rtl/>
                              </w:rPr>
                              <w:t>202</w:t>
                            </w:r>
                            <w:r w:rsidR="00966758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  <w:p w14:paraId="498EF53C" w14:textId="77777777" w:rsidR="008423F3" w:rsidRDefault="008423F3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62EA19" w14:textId="77777777" w:rsidR="008423F3" w:rsidRDefault="001C01E6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The Renaissance Charter School</w:t>
                            </w:r>
                          </w:p>
                          <w:p w14:paraId="49BB78C1" w14:textId="77777777" w:rsidR="008423F3" w:rsidRDefault="008423F3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145C61" w14:textId="77777777" w:rsidR="008423F3" w:rsidRDefault="001C01E6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Meeting of the Board of Trustees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alt="Description: Text Box 16" style="position:absolute;margin-left:105.55pt;margin-top:8.7pt;width:344.55pt;height:153.5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" stroked="f" strokeweight="1pt">
                <v:stroke miterlimit="4"/>
                <v:textbox inset="45718emu,45718emu,45718emu,45718emu">
                  <w:txbxContent>
                    <w:p w14:paraId="5FBAC6DC" w14:textId="77777777" w:rsidR="008423F3" w:rsidRDefault="008423F3">
                      <w:pPr>
                        <w:pStyle w:val="BodyA"/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1B6BCDA0" w14:textId="77777777" w:rsidR="008423F3" w:rsidRDefault="008423F3">
                      <w:pPr>
                        <w:pStyle w:val="BodyA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color="FF0000"/>
                          <w:lang w:val="de-DE"/>
                        </w:rPr>
                      </w:pPr>
                    </w:p>
                    <w:p w14:paraId="11BC3597" w14:textId="31E13BC8" w:rsidR="008423F3" w:rsidRDefault="007F02A9">
                      <w:pPr>
                        <w:pStyle w:val="BodyA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color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color="FF0000"/>
                        </w:rPr>
                        <w:t>AGENDA</w:t>
                      </w:r>
                    </w:p>
                    <w:p w14:paraId="7C6099C0" w14:textId="77777777" w:rsidR="008423F3" w:rsidRDefault="008423F3">
                      <w:pPr>
                        <w:pStyle w:val="BodyA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color="FF0000"/>
                        </w:rPr>
                      </w:pPr>
                    </w:p>
                    <w:p w14:paraId="20F747EC" w14:textId="4257D7DC" w:rsidR="008423F3" w:rsidRDefault="00193239">
                      <w:pPr>
                        <w:pStyle w:val="BodyA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color="FF0000"/>
                          <w:lang w:val="en-US"/>
                        </w:rPr>
                        <w:t>April 6</w:t>
                      </w:r>
                      <w:r w:rsidRPr="00193239">
                        <w:rPr>
                          <w:sz w:val="24"/>
                          <w:szCs w:val="24"/>
                          <w:u w:color="FF0000"/>
                          <w:vertAlign w:val="superscript"/>
                          <w:lang w:val="en-US"/>
                        </w:rPr>
                        <w:t>th</w:t>
                      </w:r>
                      <w:bookmarkStart w:id="1" w:name="_GoBack"/>
                      <w:bookmarkEnd w:id="1"/>
                      <w:r w:rsidR="001C01E6">
                        <w:rPr>
                          <w:sz w:val="24"/>
                          <w:szCs w:val="24"/>
                          <w:u w:color="FF0000"/>
                          <w:lang w:val="en-US"/>
                        </w:rPr>
                        <w:t xml:space="preserve">, </w:t>
                      </w:r>
                      <w:r w:rsidR="001C01E6">
                        <w:rPr>
                          <w:sz w:val="24"/>
                          <w:szCs w:val="24"/>
                          <w:rtl/>
                        </w:rPr>
                        <w:t>202</w:t>
                      </w:r>
                      <w:r w:rsidR="00966758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  <w:p w14:paraId="498EF53C" w14:textId="77777777" w:rsidR="008423F3" w:rsidRDefault="008423F3">
                      <w:pPr>
                        <w:pStyle w:val="BodyA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C62EA19" w14:textId="77777777" w:rsidR="008423F3" w:rsidRDefault="001C01E6">
                      <w:pPr>
                        <w:pStyle w:val="BodyA"/>
                        <w:jc w:val="center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The Renaissance Charter School</w:t>
                      </w:r>
                    </w:p>
                    <w:p w14:paraId="49BB78C1" w14:textId="77777777" w:rsidR="008423F3" w:rsidRDefault="008423F3">
                      <w:pPr>
                        <w:pStyle w:val="BodyA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8145C61" w14:textId="77777777" w:rsidR="008423F3" w:rsidRDefault="001C01E6">
                      <w:pPr>
                        <w:pStyle w:val="BodyA"/>
                        <w:jc w:val="center"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Meeting of the Board of Trustees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C01E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44BE24" wp14:editId="653F4105">
                <wp:simplePos x="0" y="0"/>
                <wp:positionH relativeFrom="column">
                  <wp:posOffset>4444</wp:posOffset>
                </wp:positionH>
                <wp:positionV relativeFrom="line">
                  <wp:posOffset>-245108</wp:posOffset>
                </wp:positionV>
                <wp:extent cx="6057900" cy="0"/>
                <wp:effectExtent l="0" t="0" r="0" b="0"/>
                <wp:wrapNone/>
                <wp:docPr id="1073741833" name="officeArt object" descr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88314E" id="officeArt object" o:spid="_x0000_s1026" alt="Line 12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-19.3pt" to="477.35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" strokeweight="1pt">
                <w10:wrap anchory="line"/>
              </v:line>
            </w:pict>
          </mc:Fallback>
        </mc:AlternateContent>
      </w:r>
    </w:p>
    <w:p w14:paraId="0DC804AD" w14:textId="77777777" w:rsidR="008423F3" w:rsidRDefault="008423F3">
      <w:pPr>
        <w:pStyle w:val="BodyA"/>
        <w:widowControl w:val="0"/>
        <w:rPr>
          <w:sz w:val="24"/>
          <w:szCs w:val="24"/>
        </w:rPr>
      </w:pPr>
    </w:p>
    <w:p w14:paraId="4D682209" w14:textId="77777777" w:rsidR="008423F3" w:rsidRDefault="008423F3">
      <w:pPr>
        <w:pStyle w:val="BodyA"/>
        <w:widowControl w:val="0"/>
        <w:tabs>
          <w:tab w:val="left" w:pos="2070"/>
        </w:tabs>
        <w:ind w:left="2070"/>
        <w:rPr>
          <w:sz w:val="24"/>
          <w:szCs w:val="24"/>
        </w:rPr>
      </w:pPr>
    </w:p>
    <w:p w14:paraId="2EEE8E29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10D07B09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290CCE54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6B543FFC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1A278DBA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7A74D0B0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6E76F203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642F4384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043E047C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5A3EC13E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34884A34" w14:textId="77777777" w:rsidR="008423F3" w:rsidRDefault="008423F3">
      <w:pPr>
        <w:pStyle w:val="BodyA"/>
        <w:rPr>
          <w:sz w:val="22"/>
          <w:szCs w:val="22"/>
        </w:rPr>
      </w:pPr>
    </w:p>
    <w:p w14:paraId="6B938F32" w14:textId="77777777" w:rsidR="008423F3" w:rsidRDefault="008423F3">
      <w:pPr>
        <w:pStyle w:val="BodyA"/>
        <w:rPr>
          <w:sz w:val="22"/>
          <w:szCs w:val="22"/>
        </w:rPr>
      </w:pPr>
    </w:p>
    <w:p w14:paraId="16E956FF" w14:textId="77777777" w:rsidR="008423F3" w:rsidRDefault="008423F3">
      <w:pPr>
        <w:pStyle w:val="BodyA"/>
      </w:pPr>
    </w:p>
    <w:p w14:paraId="762FB089" w14:textId="45971897" w:rsidR="007F02A9" w:rsidRPr="00700ECC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sz w:val="28"/>
          <w:szCs w:val="28"/>
        </w:rPr>
      </w:pPr>
      <w:r w:rsidRPr="00700ECC">
        <w:rPr>
          <w:sz w:val="28"/>
          <w:szCs w:val="28"/>
        </w:rPr>
        <w:t>Chairperson’s Message – 3 minutes </w:t>
      </w:r>
    </w:p>
    <w:p w14:paraId="3D0B4866" w14:textId="58D6DADC" w:rsidR="007F02A9" w:rsidRPr="00700ECC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sz w:val="28"/>
          <w:szCs w:val="28"/>
        </w:rPr>
      </w:pPr>
      <w:r w:rsidRPr="00700ECC">
        <w:rPr>
          <w:sz w:val="28"/>
          <w:szCs w:val="28"/>
        </w:rPr>
        <w:t>Roll Call – 2 minutes </w:t>
      </w:r>
      <w:bookmarkStart w:id="0" w:name="_GoBack"/>
      <w:bookmarkEnd w:id="0"/>
    </w:p>
    <w:p w14:paraId="1BBEE1A2" w14:textId="3200840E" w:rsidR="007F02A9" w:rsidRPr="00700ECC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sz w:val="28"/>
          <w:szCs w:val="28"/>
        </w:rPr>
      </w:pPr>
      <w:r w:rsidRPr="00700ECC">
        <w:rPr>
          <w:sz w:val="28"/>
          <w:szCs w:val="28"/>
        </w:rPr>
        <w:t xml:space="preserve">Approval of Last Month’s Minutes – 5 minutes </w:t>
      </w:r>
    </w:p>
    <w:p w14:paraId="679C0F40" w14:textId="1BF57119" w:rsidR="00700ECC" w:rsidRPr="00700ECC" w:rsidRDefault="00700ECC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sz w:val="28"/>
          <w:szCs w:val="28"/>
        </w:rPr>
      </w:pPr>
      <w:r w:rsidRPr="00700ECC">
        <w:rPr>
          <w:sz w:val="28"/>
          <w:szCs w:val="28"/>
        </w:rPr>
        <w:t xml:space="preserve">Finance Committee meeting Report  - 10 minutes </w:t>
      </w:r>
    </w:p>
    <w:p w14:paraId="0A604F04" w14:textId="62FCEBF8" w:rsidR="007F02A9" w:rsidRPr="00700ECC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sz w:val="28"/>
          <w:szCs w:val="28"/>
        </w:rPr>
      </w:pPr>
      <w:r w:rsidRPr="00700ECC">
        <w:rPr>
          <w:sz w:val="28"/>
          <w:szCs w:val="28"/>
        </w:rPr>
        <w:t xml:space="preserve">School Management Team Report – 10 minutes </w:t>
      </w:r>
    </w:p>
    <w:p w14:paraId="1A914FE0" w14:textId="293B4CC5" w:rsidR="007F02A9" w:rsidRPr="00700ECC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sz w:val="28"/>
          <w:szCs w:val="28"/>
        </w:rPr>
      </w:pPr>
      <w:r w:rsidRPr="00700ECC">
        <w:rPr>
          <w:sz w:val="28"/>
          <w:szCs w:val="28"/>
        </w:rPr>
        <w:t xml:space="preserve">Board Members’ New Business – 10 minutes </w:t>
      </w:r>
    </w:p>
    <w:p w14:paraId="6F4A232C" w14:textId="05F5293A" w:rsidR="007F02A9" w:rsidRPr="00700ECC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sz w:val="28"/>
          <w:szCs w:val="28"/>
        </w:rPr>
      </w:pPr>
      <w:r w:rsidRPr="00700ECC">
        <w:rPr>
          <w:sz w:val="28"/>
          <w:szCs w:val="28"/>
        </w:rPr>
        <w:t>Public Speaking - TBD </w:t>
      </w:r>
    </w:p>
    <w:p w14:paraId="12A98361" w14:textId="48E4A0AF" w:rsidR="007F02A9" w:rsidRPr="00700ECC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sz w:val="28"/>
          <w:szCs w:val="28"/>
        </w:rPr>
      </w:pPr>
      <w:r w:rsidRPr="00700ECC">
        <w:rPr>
          <w:sz w:val="28"/>
          <w:szCs w:val="28"/>
        </w:rPr>
        <w:t>Adjournment of Public Meeting </w:t>
      </w:r>
    </w:p>
    <w:p w14:paraId="20263E45" w14:textId="27022A08" w:rsidR="007F02A9" w:rsidRPr="00700ECC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" w:hAnsi="Times" w:cs="Times"/>
          <w:sz w:val="28"/>
          <w:szCs w:val="28"/>
        </w:rPr>
      </w:pPr>
      <w:r w:rsidRPr="00700ECC">
        <w:rPr>
          <w:sz w:val="28"/>
          <w:szCs w:val="28"/>
        </w:rPr>
        <w:t xml:space="preserve">Executive Session </w:t>
      </w:r>
    </w:p>
    <w:p w14:paraId="575DB704" w14:textId="77777777" w:rsidR="008423F3" w:rsidRDefault="001C01E6">
      <w:pPr>
        <w:pStyle w:val="ListParagrap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8423F3">
      <w:headerReference w:type="default" r:id="rId8"/>
      <w:headerReference w:type="first" r:id="rId9"/>
      <w:pgSz w:w="12240" w:h="15840"/>
      <w:pgMar w:top="1170" w:right="720" w:bottom="1350" w:left="1080" w:header="4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61C3E" w14:textId="77777777" w:rsidR="00384EB8" w:rsidRDefault="00384EB8">
      <w:r>
        <w:separator/>
      </w:r>
    </w:p>
  </w:endnote>
  <w:endnote w:type="continuationSeparator" w:id="0">
    <w:p w14:paraId="5AA3EA58" w14:textId="77777777" w:rsidR="00384EB8" w:rsidRDefault="0038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DBFC8" w14:textId="77777777" w:rsidR="00384EB8" w:rsidRDefault="00384EB8">
      <w:r>
        <w:separator/>
      </w:r>
    </w:p>
  </w:footnote>
  <w:footnote w:type="continuationSeparator" w:id="0">
    <w:p w14:paraId="77B3857C" w14:textId="77777777" w:rsidR="00384EB8" w:rsidRDefault="00384E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A9B1B" w14:textId="77777777" w:rsidR="008423F3" w:rsidRDefault="001C01E6">
    <w:pPr>
      <w:pStyle w:val="Header"/>
      <w:tabs>
        <w:tab w:val="clear" w:pos="8640"/>
        <w:tab w:val="right" w:pos="9360"/>
      </w:tabs>
      <w:rPr>
        <w:i/>
        <w:iCs/>
        <w:sz w:val="24"/>
        <w:szCs w:val="24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3461A93A" wp14:editId="21A5D490">
              <wp:simplePos x="0" y="0"/>
              <wp:positionH relativeFrom="page">
                <wp:posOffset>1264919</wp:posOffset>
              </wp:positionH>
              <wp:positionV relativeFrom="page">
                <wp:posOffset>9347200</wp:posOffset>
              </wp:positionV>
              <wp:extent cx="4328160" cy="371475"/>
              <wp:effectExtent l="0" t="0" r="0" b="0"/>
              <wp:wrapNone/>
              <wp:docPr id="1073741825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8160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6EBA4A1" w14:textId="77777777" w:rsidR="008423F3" w:rsidRDefault="001C01E6">
                          <w:pPr>
                            <w:pStyle w:val="BodyA"/>
                          </w:pPr>
                          <w:r>
                            <w:rPr>
                              <w:rFonts w:ascii="Arial Unicode MS" w:hAnsi="Arial Unicode MS"/>
                              <w:sz w:val="28"/>
                              <w:szCs w:val="28"/>
                              <w:rtl/>
                            </w:rPr>
                            <w:t>“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Developing Leaders for the Renaissance of New York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>”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461A93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6" style="position:absolute;margin-left:99.6pt;margin-top:736pt;width:340.8pt;height:29.25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" filled="f" stroked="f" strokeweight="1pt">
              <v:stroke miterlimit="4"/>
              <v:textbox inset="1.2699mm,1.2699mm,1.2699mm,1.2699mm">
                <w:txbxContent>
                  <w:p w14:paraId="26EBA4A1" w14:textId="77777777" w:rsidR="008423F3" w:rsidRDefault="001C01E6">
                    <w:pPr>
                      <w:pStyle w:val="BodyA"/>
                    </w:pPr>
                    <w:r>
                      <w:rPr>
                        <w:rFonts w:ascii="Arial Unicode MS" w:hAnsi="Arial Unicode MS"/>
                        <w:sz w:val="28"/>
                        <w:szCs w:val="28"/>
                        <w:rtl/>
                      </w:rPr>
                      <w:t>“</w:t>
                    </w:r>
                    <w:r>
                      <w:rPr>
                        <w:i/>
                        <w:iCs/>
                        <w:sz w:val="28"/>
                        <w:szCs w:val="28"/>
                        <w:lang w:val="en-US"/>
                      </w:rPr>
                      <w:t>Developing Leaders for the Renaissance of New York</w:t>
                    </w:r>
                    <w:r>
                      <w:rPr>
                        <w:i/>
                        <w:iCs/>
                        <w:sz w:val="28"/>
                        <w:szCs w:val="28"/>
                        <w:rtl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iCs/>
        <w:sz w:val="24"/>
        <w:szCs w:val="24"/>
      </w:rPr>
      <w:t>The Renaissance Charter School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Page </w:t>
    </w:r>
    <w:r>
      <w:rPr>
        <w:i/>
        <w:iCs/>
        <w:sz w:val="24"/>
        <w:szCs w:val="24"/>
      </w:rPr>
      <w:fldChar w:fldCharType="begin"/>
    </w:r>
    <w:r>
      <w:rPr>
        <w:i/>
        <w:iCs/>
        <w:sz w:val="24"/>
        <w:szCs w:val="24"/>
      </w:rPr>
      <w:instrText xml:space="preserve"> PAGE </w:instrText>
    </w:r>
    <w:r>
      <w:rPr>
        <w:i/>
        <w:iCs/>
        <w:sz w:val="24"/>
        <w:szCs w:val="24"/>
      </w:rPr>
      <w:fldChar w:fldCharType="separate"/>
    </w:r>
    <w:r w:rsidR="007F02A9">
      <w:rPr>
        <w:i/>
        <w:iCs/>
        <w:noProof/>
        <w:sz w:val="24"/>
        <w:szCs w:val="24"/>
      </w:rPr>
      <w:t>2</w:t>
    </w:r>
    <w:r>
      <w:rPr>
        <w:i/>
        <w:iCs/>
        <w:sz w:val="24"/>
        <w:szCs w:val="24"/>
      </w:rPr>
      <w:fldChar w:fldCharType="end"/>
    </w:r>
    <w:r>
      <w:rPr>
        <w:i/>
        <w:iCs/>
        <w:sz w:val="24"/>
        <w:szCs w:val="24"/>
      </w:rPr>
      <w:t xml:space="preserve"> of </w:t>
    </w:r>
    <w:r>
      <w:rPr>
        <w:i/>
        <w:iCs/>
        <w:sz w:val="24"/>
        <w:szCs w:val="24"/>
      </w:rPr>
      <w:fldChar w:fldCharType="begin"/>
    </w:r>
    <w:r>
      <w:rPr>
        <w:i/>
        <w:iCs/>
        <w:sz w:val="24"/>
        <w:szCs w:val="24"/>
      </w:rPr>
      <w:instrText xml:space="preserve"> NUMPAGES </w:instrText>
    </w:r>
    <w:r>
      <w:rPr>
        <w:i/>
        <w:iCs/>
        <w:sz w:val="24"/>
        <w:szCs w:val="24"/>
      </w:rPr>
      <w:fldChar w:fldCharType="separate"/>
    </w:r>
    <w:r w:rsidR="007F02A9">
      <w:rPr>
        <w:i/>
        <w:iCs/>
        <w:noProof/>
        <w:sz w:val="24"/>
        <w:szCs w:val="24"/>
      </w:rPr>
      <w:t>2</w:t>
    </w:r>
    <w:r>
      <w:rPr>
        <w:i/>
        <w:iCs/>
        <w:sz w:val="24"/>
        <w:szCs w:val="24"/>
      </w:rPr>
      <w:fldChar w:fldCharType="end"/>
    </w:r>
  </w:p>
  <w:p w14:paraId="715D3AA4" w14:textId="77777777" w:rsidR="008423F3" w:rsidRDefault="001C01E6">
    <w:pPr>
      <w:pStyle w:val="Header"/>
    </w:pPr>
    <w:r>
      <w:t>Board of Trustees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3586" w14:textId="77777777" w:rsidR="008423F3" w:rsidRDefault="001C01E6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728" behindDoc="1" locked="0" layoutInCell="1" allowOverlap="1" wp14:anchorId="71D85E85" wp14:editId="10B00D6D">
              <wp:simplePos x="0" y="0"/>
              <wp:positionH relativeFrom="page">
                <wp:posOffset>640080</wp:posOffset>
              </wp:positionH>
              <wp:positionV relativeFrom="page">
                <wp:posOffset>50799</wp:posOffset>
              </wp:positionV>
              <wp:extent cx="6347461" cy="1657350"/>
              <wp:effectExtent l="0" t="0" r="0" b="0"/>
              <wp:wrapNone/>
              <wp:docPr id="1073741830" name="officeArt object" descr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7461" cy="1657350"/>
                        <a:chOff x="0" y="0"/>
                        <a:chExt cx="6347460" cy="1657350"/>
                      </a:xfrm>
                    </wpg:grpSpPr>
                    <wps:wsp>
                      <wps:cNvPr id="1073741826" name="Text Box 12"/>
                      <wps:cNvSpPr txBox="1"/>
                      <wps:spPr>
                        <a:xfrm>
                          <a:off x="-1" y="-1"/>
                          <a:ext cx="6347462" cy="14001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BD8D4" w14:textId="0170D693" w:rsidR="008423F3" w:rsidRPr="00BE2B85" w:rsidRDefault="00BE2B85">
                            <w:pPr>
                              <w:pStyle w:val="BodyA"/>
                            </w:pPr>
                            <w:r>
                              <w:rPr>
                                <w:sz w:val="192"/>
                                <w:szCs w:val="192"/>
                                <w:lang w:val="fr-FR"/>
                              </w:rPr>
                              <w:t>Re</w:t>
                            </w:r>
                            <w:r w:rsidR="001C01E6" w:rsidRPr="00BE2B85">
                              <w:rPr>
                                <w:sz w:val="192"/>
                                <w:szCs w:val="192"/>
                                <w:lang w:val="fr-FR"/>
                              </w:rPr>
                              <w:t>naissance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wps:wsp>
                      <wps:cNvPr id="1073741827" name="Text Box 13"/>
                      <wps:cNvSpPr txBox="1"/>
                      <wps:spPr>
                        <a:xfrm>
                          <a:off x="771524" y="238125"/>
                          <a:ext cx="803912" cy="4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A81978" w14:textId="77777777" w:rsidR="008423F3" w:rsidRPr="00BE2B85" w:rsidRDefault="001C01E6">
                            <w:pPr>
                              <w:pStyle w:val="BodyA"/>
                            </w:pPr>
                            <w:r w:rsidRPr="00BE2B85">
                              <w:rPr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The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wps:wsp>
                      <wps:cNvPr id="1073741828" name="Text Box 14"/>
                      <wps:cNvSpPr txBox="1"/>
                      <wps:spPr>
                        <a:xfrm>
                          <a:off x="3800475" y="1162050"/>
                          <a:ext cx="2346962" cy="49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7E921E" w14:textId="77777777" w:rsidR="008423F3" w:rsidRPr="00BE2B85" w:rsidRDefault="001C01E6">
                            <w:pPr>
                              <w:pStyle w:val="BodyA"/>
                            </w:pPr>
                            <w:r w:rsidRPr="00BE2B85">
                              <w:rPr>
                                <w:sz w:val="56"/>
                                <w:szCs w:val="56"/>
                                <w:lang w:val="en-US"/>
                              </w:rPr>
                              <w:t>Charter School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wps:wsp>
                      <wps:cNvPr id="1073741829" name="Text Box 15"/>
                      <wps:cNvSpPr txBox="1"/>
                      <wps:spPr>
                        <a:xfrm>
                          <a:off x="19049" y="1200150"/>
                          <a:ext cx="4413887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740A06" w14:textId="77777777" w:rsidR="008423F3" w:rsidRPr="00BE2B85" w:rsidRDefault="001C01E6">
                            <w:pPr>
                              <w:pStyle w:val="BodyA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E2B85">
                              <w:rPr>
                                <w:sz w:val="22"/>
                                <w:szCs w:val="22"/>
                                <w:lang w:val="en-US"/>
                              </w:rPr>
                              <w:t>35-59 81st Street, Jackson Heights, NY 11372</w:t>
                            </w:r>
                          </w:p>
                          <w:p w14:paraId="45B18D1A" w14:textId="77777777" w:rsidR="008423F3" w:rsidRPr="00BE2B85" w:rsidRDefault="001C01E6">
                            <w:pPr>
                              <w:pStyle w:val="BodyA"/>
                            </w:pPr>
                            <w:r w:rsidRPr="00BE2B85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www.renaissancecharter.org </w:t>
                            </w:r>
                            <w:r w:rsidRPr="00BE2B85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• 718-803-0060 • </w:t>
                            </w:r>
                            <w:r w:rsidRPr="00BE2B85">
                              <w:rPr>
                                <w:sz w:val="22"/>
                                <w:szCs w:val="22"/>
                                <w:lang w:val="pt-PT"/>
                              </w:rPr>
                              <w:t>718-803-3785 (fax)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1D85E85" id="_x0000_s1029" alt="Group 11" style="position:absolute;margin-left:50.4pt;margin-top:4pt;width:499.8pt;height:130.5pt;z-index:-251658752;mso-wrap-distance-left:12pt;mso-wrap-distance-top:12pt;mso-wrap-distance-right:12pt;mso-wrap-distance-bottom:12pt;mso-position-horizontal-relative:page;mso-position-vertical-relative:page;mso-height-relative:margin" coordsize="63474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width:63474;height:1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" filled="f" stroked="f" strokeweight="1pt">
                <v:stroke miterlimit="4"/>
                <v:textbox inset="1.2699mm,1.2699mm,1.2699mm,1.2699mm">
                  <w:txbxContent>
                    <w:p w14:paraId="556BD8D4" w14:textId="0170D693" w:rsidR="008423F3" w:rsidRPr="00BE2B85" w:rsidRDefault="00BE2B85">
                      <w:pPr>
                        <w:pStyle w:val="BodyA"/>
                      </w:pPr>
                      <w:r>
                        <w:rPr>
                          <w:sz w:val="192"/>
                          <w:szCs w:val="192"/>
                          <w:lang w:val="fr-FR"/>
                        </w:rPr>
                        <w:t>Re</w:t>
                      </w:r>
                      <w:r w:rsidR="001C01E6" w:rsidRPr="00BE2B85">
                        <w:rPr>
                          <w:sz w:val="192"/>
                          <w:szCs w:val="192"/>
                          <w:lang w:val="fr-FR"/>
                        </w:rPr>
                        <w:t>naissance</w:t>
                      </w:r>
                    </w:p>
                  </w:txbxContent>
                </v:textbox>
              </v:shape>
              <v:shape id="Text Box 13" o:spid="_x0000_s1031" type="#_x0000_t202" style="position:absolute;left:7715;top:2381;width:8039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" filled="f" stroked="f" strokeweight="1pt">
                <v:stroke miterlimit="4"/>
                <v:textbox inset="1.2699mm,1.2699mm,1.2699mm,1.2699mm">
                  <w:txbxContent>
                    <w:p w14:paraId="72A81978" w14:textId="77777777" w:rsidR="008423F3" w:rsidRPr="00BE2B85" w:rsidRDefault="001C01E6">
                      <w:pPr>
                        <w:pStyle w:val="BodyA"/>
                      </w:pPr>
                      <w:r w:rsidRPr="00BE2B85">
                        <w:rPr>
                          <w:spacing w:val="20"/>
                          <w:sz w:val="48"/>
                          <w:szCs w:val="48"/>
                          <w:lang w:val="en-US"/>
                        </w:rPr>
                        <w:t>The</w:t>
                      </w:r>
                    </w:p>
                  </w:txbxContent>
                </v:textbox>
              </v:shape>
              <v:shape id="Text Box 14" o:spid="_x0000_s1032" type="#_x0000_t202" style="position:absolute;left:38004;top:11620;width:2347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" filled="f" stroked="f" strokeweight="1pt">
                <v:stroke miterlimit="4"/>
                <v:textbox inset="1.2699mm,1.2699mm,1.2699mm,1.2699mm">
                  <w:txbxContent>
                    <w:p w14:paraId="537E921E" w14:textId="77777777" w:rsidR="008423F3" w:rsidRPr="00BE2B85" w:rsidRDefault="001C01E6">
                      <w:pPr>
                        <w:pStyle w:val="BodyA"/>
                      </w:pPr>
                      <w:r w:rsidRPr="00BE2B85">
                        <w:rPr>
                          <w:sz w:val="56"/>
                          <w:szCs w:val="56"/>
                          <w:lang w:val="en-US"/>
                        </w:rPr>
                        <w:t>Charter School</w:t>
                      </w:r>
                    </w:p>
                  </w:txbxContent>
                </v:textbox>
              </v:shape>
              <v:shape id="Text Box 15" o:spid="_x0000_s1033" type="#_x0000_t202" style="position:absolute;left:190;top:12001;width:44139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" filled="f" stroked="f" strokeweight="1pt">
                <v:stroke miterlimit="4"/>
                <v:textbox inset="1.2699mm,1.2699mm,1.2699mm,1.2699mm">
                  <w:txbxContent>
                    <w:p w14:paraId="73740A06" w14:textId="77777777" w:rsidR="008423F3" w:rsidRPr="00BE2B85" w:rsidRDefault="001C01E6">
                      <w:pPr>
                        <w:pStyle w:val="BodyA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E2B85">
                        <w:rPr>
                          <w:sz w:val="22"/>
                          <w:szCs w:val="22"/>
                          <w:lang w:val="en-US"/>
                        </w:rPr>
                        <w:t>35-59 81st Street, Jackson Heights, NY 11372</w:t>
                      </w:r>
                    </w:p>
                    <w:p w14:paraId="45B18D1A" w14:textId="77777777" w:rsidR="008423F3" w:rsidRPr="00BE2B85" w:rsidRDefault="001C01E6">
                      <w:pPr>
                        <w:pStyle w:val="BodyA"/>
                      </w:pPr>
                      <w:r w:rsidRPr="00BE2B85">
                        <w:rPr>
                          <w:sz w:val="22"/>
                          <w:szCs w:val="22"/>
                          <w:lang w:val="fr-FR"/>
                        </w:rPr>
                        <w:t xml:space="preserve">www.renaissancecharter.org </w:t>
                      </w:r>
                      <w:r w:rsidRPr="00BE2B85">
                        <w:rPr>
                          <w:sz w:val="22"/>
                          <w:szCs w:val="22"/>
                          <w:rtl/>
                        </w:rPr>
                        <w:t xml:space="preserve">• 718-803-0060 • </w:t>
                      </w:r>
                      <w:r w:rsidRPr="00BE2B85">
                        <w:rPr>
                          <w:sz w:val="22"/>
                          <w:szCs w:val="22"/>
                          <w:lang w:val="pt-PT"/>
                        </w:rPr>
                        <w:t>718-803-3785 (fax)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17159925" wp14:editId="32A0D93D">
              <wp:simplePos x="0" y="0"/>
              <wp:positionH relativeFrom="page">
                <wp:posOffset>1417319</wp:posOffset>
              </wp:positionH>
              <wp:positionV relativeFrom="page">
                <wp:posOffset>9356725</wp:posOffset>
              </wp:positionV>
              <wp:extent cx="4328160" cy="371475"/>
              <wp:effectExtent l="0" t="0" r="0" b="0"/>
              <wp:wrapNone/>
              <wp:docPr id="1073741831" name="officeArt object" descr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8160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60CAAB" w14:textId="77777777" w:rsidR="008423F3" w:rsidRDefault="001C01E6">
                          <w:pPr>
                            <w:pStyle w:val="BodyA"/>
                          </w:pPr>
                          <w:r>
                            <w:rPr>
                              <w:rFonts w:ascii="Arial Unicode MS" w:hAnsi="Arial Unicode MS"/>
                              <w:sz w:val="28"/>
                              <w:szCs w:val="28"/>
                              <w:rtl/>
                            </w:rPr>
                            <w:t>“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Developing Leaders for the Renaissance of New York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>”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7159925" id="_x0000_s1034" type="#_x0000_t202" alt="Text Box 16" style="position:absolute;margin-left:111.6pt;margin-top:736.75pt;width:340.8pt;height:29.25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" filled="f" stroked="f" strokeweight="1pt">
              <v:stroke miterlimit="4"/>
              <v:textbox inset="1.2699mm,1.2699mm,1.2699mm,1.2699mm">
                <w:txbxContent>
                  <w:p w14:paraId="6E60CAAB" w14:textId="77777777" w:rsidR="008423F3" w:rsidRDefault="001C01E6">
                    <w:pPr>
                      <w:pStyle w:val="BodyA"/>
                    </w:pPr>
                    <w:r>
                      <w:rPr>
                        <w:rFonts w:ascii="Arial Unicode MS" w:hAnsi="Arial Unicode MS"/>
                        <w:sz w:val="28"/>
                        <w:szCs w:val="28"/>
                        <w:rtl/>
                      </w:rPr>
                      <w:t>“</w:t>
                    </w:r>
                    <w:r>
                      <w:rPr>
                        <w:i/>
                        <w:iCs/>
                        <w:sz w:val="28"/>
                        <w:szCs w:val="28"/>
                        <w:lang w:val="en-US"/>
                      </w:rPr>
                      <w:t>Developing Leaders for the Renaissance of New York</w:t>
                    </w:r>
                    <w:r>
                      <w:rPr>
                        <w:i/>
                        <w:iCs/>
                        <w:sz w:val="28"/>
                        <w:szCs w:val="28"/>
                        <w:rtl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8B1239B" w14:textId="77777777" w:rsidR="008423F3" w:rsidRDefault="008423F3">
    <w:pPr>
      <w:pStyle w:val="Header"/>
    </w:pPr>
  </w:p>
  <w:p w14:paraId="1EAFC78E" w14:textId="77777777" w:rsidR="008423F3" w:rsidRDefault="008423F3">
    <w:pPr>
      <w:pStyle w:val="Header"/>
    </w:pPr>
  </w:p>
  <w:p w14:paraId="588748AF" w14:textId="77777777" w:rsidR="008423F3" w:rsidRDefault="008423F3">
    <w:pPr>
      <w:pStyle w:val="Header"/>
    </w:pPr>
  </w:p>
  <w:p w14:paraId="58FC40F5" w14:textId="77777777" w:rsidR="008423F3" w:rsidRDefault="008423F3">
    <w:pPr>
      <w:pStyle w:val="Header"/>
    </w:pPr>
  </w:p>
  <w:p w14:paraId="6054D99C" w14:textId="77777777" w:rsidR="008423F3" w:rsidRDefault="008423F3">
    <w:pPr>
      <w:pStyle w:val="Header"/>
    </w:pPr>
  </w:p>
  <w:p w14:paraId="322D1103" w14:textId="77777777" w:rsidR="008423F3" w:rsidRDefault="008423F3">
    <w:pPr>
      <w:pStyle w:val="Header"/>
    </w:pPr>
  </w:p>
  <w:p w14:paraId="05F263AE" w14:textId="77777777" w:rsidR="008423F3" w:rsidRDefault="008423F3">
    <w:pPr>
      <w:pStyle w:val="Header"/>
    </w:pPr>
  </w:p>
  <w:p w14:paraId="3EE6B78B" w14:textId="77777777" w:rsidR="008423F3" w:rsidRDefault="008423F3">
    <w:pPr>
      <w:pStyle w:val="Header"/>
    </w:pPr>
  </w:p>
  <w:p w14:paraId="36CC8107" w14:textId="77777777" w:rsidR="008423F3" w:rsidRDefault="008423F3">
    <w:pPr>
      <w:pStyle w:val="Header"/>
    </w:pPr>
  </w:p>
  <w:p w14:paraId="60E4646C" w14:textId="77777777" w:rsidR="00BE2B85" w:rsidRDefault="00BE2B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F0F"/>
    <w:multiLevelType w:val="hybridMultilevel"/>
    <w:tmpl w:val="8D78A326"/>
    <w:styleLink w:val="ImportedStyle1"/>
    <w:lvl w:ilvl="0" w:tplc="9A842C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66F07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744F5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AF78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4AD3E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F467E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21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38368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DE2A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5B13D4E"/>
    <w:multiLevelType w:val="hybridMultilevel"/>
    <w:tmpl w:val="55C84B34"/>
    <w:numStyleLink w:val="Lettered"/>
  </w:abstractNum>
  <w:abstractNum w:abstractNumId="2">
    <w:nsid w:val="50965520"/>
    <w:multiLevelType w:val="hybridMultilevel"/>
    <w:tmpl w:val="FF4E0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C17CF"/>
    <w:multiLevelType w:val="hybridMultilevel"/>
    <w:tmpl w:val="3D9CF09C"/>
    <w:styleLink w:val="ImportedStyle11"/>
    <w:lvl w:ilvl="0" w:tplc="56FC6B3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12479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0AA57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8E31E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EDCBA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429B8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E204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3606DA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5A047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8614ECB"/>
    <w:multiLevelType w:val="hybridMultilevel"/>
    <w:tmpl w:val="8D78A326"/>
    <w:numStyleLink w:val="ImportedStyle1"/>
  </w:abstractNum>
  <w:abstractNum w:abstractNumId="5">
    <w:nsid w:val="598B6F78"/>
    <w:multiLevelType w:val="hybridMultilevel"/>
    <w:tmpl w:val="3D9CF09C"/>
    <w:numStyleLink w:val="ImportedStyle11"/>
  </w:abstractNum>
  <w:abstractNum w:abstractNumId="6">
    <w:nsid w:val="65C50BA1"/>
    <w:multiLevelType w:val="hybridMultilevel"/>
    <w:tmpl w:val="77B2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F4C00"/>
    <w:multiLevelType w:val="hybridMultilevel"/>
    <w:tmpl w:val="B98E1D74"/>
    <w:lvl w:ilvl="0" w:tplc="5E7C23A4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564AD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C27004">
      <w:start w:val="1"/>
      <w:numFmt w:val="lowerLetter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A1FA">
      <w:start w:val="1"/>
      <w:numFmt w:val="lowerLetter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B602D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74EE84">
      <w:start w:val="1"/>
      <w:numFmt w:val="lowerLetter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B244BA">
      <w:start w:val="1"/>
      <w:numFmt w:val="lowerLetter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64A5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86FED8">
      <w:start w:val="1"/>
      <w:numFmt w:val="lowerLetter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5660A8E"/>
    <w:multiLevelType w:val="hybridMultilevel"/>
    <w:tmpl w:val="55C84B34"/>
    <w:styleLink w:val="Lettered"/>
    <w:lvl w:ilvl="0" w:tplc="94A4C6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70FC74">
      <w:start w:val="1"/>
      <w:numFmt w:val="upp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263654">
      <w:start w:val="1"/>
      <w:numFmt w:val="upperLetter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2295A2">
      <w:start w:val="1"/>
      <w:numFmt w:val="upperLetter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AE192A">
      <w:start w:val="1"/>
      <w:numFmt w:val="upp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762F08">
      <w:start w:val="1"/>
      <w:numFmt w:val="upperLetter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94F9F0">
      <w:start w:val="1"/>
      <w:numFmt w:val="upperLetter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A07898">
      <w:start w:val="1"/>
      <w:numFmt w:val="upp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9EE8A4">
      <w:start w:val="1"/>
      <w:numFmt w:val="upperLetter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5"/>
    <w:lvlOverride w:ilvl="0">
      <w:startOverride w:val="5"/>
      <w:lvl w:ilvl="0" w:tplc="A65E0BD2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1EE8BE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0CCA32">
        <w:start w:val="1"/>
        <w:numFmt w:val="decimal"/>
        <w:lvlText w:val="%3."/>
        <w:lvlJc w:val="left"/>
        <w:pPr>
          <w:tabs>
            <w:tab w:val="left" w:pos="720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EA5000">
        <w:start w:val="1"/>
        <w:numFmt w:val="decimal"/>
        <w:lvlText w:val="%4."/>
        <w:lvlJc w:val="left"/>
        <w:pPr>
          <w:tabs>
            <w:tab w:val="left" w:pos="720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5E4F486">
        <w:start w:val="1"/>
        <w:numFmt w:val="decimal"/>
        <w:lvlText w:val="%5."/>
        <w:lvlJc w:val="left"/>
        <w:pPr>
          <w:tabs>
            <w:tab w:val="left" w:pos="720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C048A6">
        <w:start w:val="1"/>
        <w:numFmt w:val="decimal"/>
        <w:lvlText w:val="%6."/>
        <w:lvlJc w:val="left"/>
        <w:pPr>
          <w:tabs>
            <w:tab w:val="left" w:pos="720"/>
          </w:tabs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F498C0">
        <w:start w:val="1"/>
        <w:numFmt w:val="decimal"/>
        <w:lvlText w:val="%7."/>
        <w:lvlJc w:val="left"/>
        <w:pPr>
          <w:tabs>
            <w:tab w:val="left" w:pos="720"/>
          </w:tabs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9026FE">
        <w:start w:val="1"/>
        <w:numFmt w:val="decimal"/>
        <w:lvlText w:val="%8."/>
        <w:lvlJc w:val="left"/>
        <w:pPr>
          <w:tabs>
            <w:tab w:val="left" w:pos="720"/>
          </w:tabs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7088D6">
        <w:start w:val="1"/>
        <w:numFmt w:val="decimal"/>
        <w:lvlText w:val="%9."/>
        <w:lvlJc w:val="left"/>
        <w:pPr>
          <w:tabs>
            <w:tab w:val="left" w:pos="720"/>
          </w:tabs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7"/>
    <w:lvlOverride w:ilvl="0">
      <w:startOverride w:val="2"/>
      <w:lvl w:ilvl="0" w:tplc="5E7C23A4">
        <w:start w:val="2"/>
        <w:numFmt w:val="lowerLetter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564A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C27004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08A1FA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5B602D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74EE84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B244BA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64A55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86FED8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1"/>
  </w:num>
  <w:num w:numId="10">
    <w:abstractNumId w:val="1"/>
    <w:lvlOverride w:ilvl="0">
      <w:startOverride w:val="6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F3"/>
    <w:rsid w:val="0004298F"/>
    <w:rsid w:val="00067650"/>
    <w:rsid w:val="001901C8"/>
    <w:rsid w:val="00193239"/>
    <w:rsid w:val="001A79F4"/>
    <w:rsid w:val="001C01E6"/>
    <w:rsid w:val="001D0F10"/>
    <w:rsid w:val="00215D03"/>
    <w:rsid w:val="00384EB8"/>
    <w:rsid w:val="003A6C5E"/>
    <w:rsid w:val="003E0766"/>
    <w:rsid w:val="0044150A"/>
    <w:rsid w:val="00622E6E"/>
    <w:rsid w:val="00634BCD"/>
    <w:rsid w:val="00700ECC"/>
    <w:rsid w:val="00750D82"/>
    <w:rsid w:val="0078235E"/>
    <w:rsid w:val="007D57F1"/>
    <w:rsid w:val="007F02A9"/>
    <w:rsid w:val="0084146A"/>
    <w:rsid w:val="008423F3"/>
    <w:rsid w:val="008B473D"/>
    <w:rsid w:val="00946D86"/>
    <w:rsid w:val="00966758"/>
    <w:rsid w:val="00B576CB"/>
    <w:rsid w:val="00BE2B85"/>
    <w:rsid w:val="00BE6611"/>
    <w:rsid w:val="00C243EF"/>
    <w:rsid w:val="00D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13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A">
    <w:name w:val="Body A"/>
    <w:rPr>
      <w:rFonts w:cs="Arial Unicode MS"/>
      <w:color w:val="000000"/>
      <w:u w:color="000000"/>
      <w:lang w:val="ar-S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1">
    <w:name w:val="Imported Style 1.1"/>
    <w:pPr>
      <w:numPr>
        <w:numId w:val="3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8"/>
      </w:numPr>
    </w:pPr>
  </w:style>
  <w:style w:type="paragraph" w:styleId="Footer">
    <w:name w:val="footer"/>
    <w:basedOn w:val="Normal"/>
    <w:link w:val="FooterChar"/>
    <w:uiPriority w:val="99"/>
    <w:unhideWhenUsed/>
    <w:rsid w:val="00BE2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A">
    <w:name w:val="Body A"/>
    <w:rPr>
      <w:rFonts w:cs="Arial Unicode MS"/>
      <w:color w:val="000000"/>
      <w:u w:color="000000"/>
      <w:lang w:val="ar-S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1">
    <w:name w:val="Imported Style 1.1"/>
    <w:pPr>
      <w:numPr>
        <w:numId w:val="3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8"/>
      </w:numPr>
    </w:pPr>
  </w:style>
  <w:style w:type="paragraph" w:styleId="Footer">
    <w:name w:val="footer"/>
    <w:basedOn w:val="Normal"/>
    <w:link w:val="FooterChar"/>
    <w:uiPriority w:val="99"/>
    <w:unhideWhenUsed/>
    <w:rsid w:val="00BE2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Fanelli</cp:lastModifiedBy>
  <cp:revision>4</cp:revision>
  <dcterms:created xsi:type="dcterms:W3CDTF">2022-03-28T16:19:00Z</dcterms:created>
  <dcterms:modified xsi:type="dcterms:W3CDTF">2022-03-28T16:29:00Z</dcterms:modified>
</cp:coreProperties>
</file>